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B0" w:rsidRDefault="009E7E89">
      <w:r w:rsidRPr="009E7E89">
        <w:fldChar w:fldCharType="begin"/>
      </w:r>
      <w:r w:rsidRPr="009E7E89">
        <w:instrText xml:space="preserve"> HYPERLINK "http://rd2.ru/files/213/regulatory_authorities.pdf" \t "_blank" </w:instrText>
      </w:r>
      <w:r w:rsidRPr="009E7E89">
        <w:fldChar w:fldCharType="separate"/>
      </w: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Адреса и телефоны контролирующих органов</w:t>
      </w:r>
      <w:r w:rsidRPr="009E7E89">
        <w:fldChar w:fldCharType="end"/>
      </w:r>
      <w:r>
        <w:t>:</w:t>
      </w:r>
    </w:p>
    <w:p w:rsidR="009E7E89" w:rsidRPr="009E7E89" w:rsidRDefault="009E7E89"/>
    <w:p w:rsidR="009E7E89" w:rsidRPr="009E7E89" w:rsidRDefault="009E7E89" w:rsidP="00024DB1">
      <w:pPr>
        <w:pStyle w:val="a4"/>
        <w:numPr>
          <w:ilvl w:val="0"/>
          <w:numId w:val="2"/>
        </w:num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Комитет по Здравоохранению Санкт-Петербурга </w:t>
      </w:r>
    </w:p>
    <w:p w:rsidR="009E7E89" w:rsidRPr="009E7E89" w:rsidRDefault="009E7E89" w:rsidP="00024DB1">
      <w:pPr>
        <w:ind w:left="709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ул. Малая Садовая, д. 1 </w:t>
      </w:r>
    </w:p>
    <w:p w:rsidR="009E7E89" w:rsidRDefault="009E7E89" w:rsidP="00024DB1">
      <w:pPr>
        <w:ind w:left="709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+7 812 635-55-77 </w:t>
      </w:r>
    </w:p>
    <w:p w:rsidR="009E7E89" w:rsidRPr="009E7E89" w:rsidRDefault="009E7E89" w:rsidP="009E7E89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</w:p>
    <w:p w:rsidR="00024DB1" w:rsidRDefault="009E7E89" w:rsidP="00024DB1">
      <w:pPr>
        <w:pStyle w:val="a4"/>
        <w:numPr>
          <w:ilvl w:val="0"/>
          <w:numId w:val="2"/>
        </w:numPr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Федеральная служба по надзору в сфере здравоохранения по Санкт-Петербургу и Ленинградской области </w:t>
      </w:r>
    </w:p>
    <w:p w:rsidR="009E7E89" w:rsidRPr="00024DB1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наб. канала Грибоедова, д. 88-90 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+7 812 314-67-89 </w:t>
      </w:r>
    </w:p>
    <w:p w:rsidR="009E7E89" w:rsidRDefault="009E7E89" w:rsidP="009E7E89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</w:p>
    <w:p w:rsidR="009E7E89" w:rsidRDefault="009E7E89" w:rsidP="00024DB1">
      <w:pPr>
        <w:pStyle w:val="a4"/>
        <w:numPr>
          <w:ilvl w:val="0"/>
          <w:numId w:val="2"/>
        </w:numPr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Управление Федеральной службы по надзору в сфере прав потребителей и благополучия человека по городу Санкт</w:t>
      </w:r>
      <w:r w:rsidR="00324978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-</w:t>
      </w: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Петербургу 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ул. Стремянная, д. 19 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+7 812 712-29-81 </w:t>
      </w:r>
    </w:p>
    <w:p w:rsidR="009E7E89" w:rsidRDefault="009E7E89" w:rsidP="009E7E89">
      <w:pP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</w:p>
    <w:p w:rsidR="009E7E89" w:rsidRPr="00024DB1" w:rsidRDefault="00024DB1" w:rsidP="00024DB1">
      <w:pPr>
        <w:pStyle w:val="a4"/>
        <w:numPr>
          <w:ilvl w:val="0"/>
          <w:numId w:val="2"/>
        </w:numPr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Территориальный фонд обязательного медицинского страхования</w:t>
      </w: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r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Санкт-Петербурга  (отдел по работе с гражданами)</w:t>
      </w:r>
    </w:p>
    <w:p w:rsidR="009E7E89" w:rsidRDefault="009E7E89" w:rsidP="00024DB1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Адрес: г. Санкт-Петербург, </w:t>
      </w:r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ул. Коли </w:t>
      </w:r>
      <w:proofErr w:type="spellStart"/>
      <w:proofErr w:type="gramStart"/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Томчака</w:t>
      </w:r>
      <w:proofErr w:type="spellEnd"/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,</w:t>
      </w:r>
      <w:proofErr w:type="gramEnd"/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д. 9 , лит. «А»</w:t>
      </w:r>
      <w:r w:rsid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(Московский пр., д.120)</w:t>
      </w:r>
    </w:p>
    <w:p w:rsidR="009E7E89" w:rsidRPr="009E7E89" w:rsidRDefault="00D95259" w:rsidP="00AF1B65">
      <w:pPr>
        <w:pStyle w:val="a4"/>
        <w:contextualSpacing w:val="0"/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</w:pPr>
      <w:r w:rsidRPr="009E7E89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Телефон: +7 </w:t>
      </w:r>
      <w:r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>812</w:t>
      </w:r>
      <w:r w:rsidR="00024DB1" w:rsidRPr="00024DB1">
        <w:rPr>
          <w:rStyle w:val="a3"/>
          <w:rFonts w:ascii="Georgia" w:hAnsi="Georgia"/>
          <w:color w:val="auto"/>
          <w:sz w:val="27"/>
          <w:szCs w:val="27"/>
          <w:u w:val="none"/>
          <w:bdr w:val="none" w:sz="0" w:space="0" w:color="auto" w:frame="1"/>
        </w:rPr>
        <w:t xml:space="preserve"> 703-73-01</w:t>
      </w:r>
      <w:bookmarkStart w:id="0" w:name="_GoBack"/>
      <w:bookmarkEnd w:id="0"/>
    </w:p>
    <w:sectPr w:rsidR="009E7E89" w:rsidRPr="009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E5B"/>
    <w:multiLevelType w:val="hybridMultilevel"/>
    <w:tmpl w:val="6104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2136"/>
    <w:multiLevelType w:val="hybridMultilevel"/>
    <w:tmpl w:val="9828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EE"/>
    <w:rsid w:val="00024DB1"/>
    <w:rsid w:val="00324978"/>
    <w:rsid w:val="00475EB0"/>
    <w:rsid w:val="00495905"/>
    <w:rsid w:val="009E7E89"/>
    <w:rsid w:val="00AF1B65"/>
    <w:rsid w:val="00CE52EE"/>
    <w:rsid w:val="00D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B0CB-C0B0-446C-B908-626261B7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E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7E89"/>
    <w:pPr>
      <w:ind w:left="720"/>
      <w:contextualSpacing/>
    </w:pPr>
  </w:style>
  <w:style w:type="paragraph" w:customStyle="1" w:styleId="rtecenter">
    <w:name w:val="rtecenter"/>
    <w:basedOn w:val="a"/>
    <w:rsid w:val="0002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Kontent10</cp:lastModifiedBy>
  <cp:revision>6</cp:revision>
  <dcterms:created xsi:type="dcterms:W3CDTF">2019-02-14T09:18:00Z</dcterms:created>
  <dcterms:modified xsi:type="dcterms:W3CDTF">2023-09-08T07:59:00Z</dcterms:modified>
</cp:coreProperties>
</file>